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1" w:rsidRDefault="00CC02C1">
      <w:r>
        <w:t>Hi fans of the feather!  Harry Doyle here, offering you a nice adventure in testing.  Here is your wonderf</w:t>
      </w:r>
      <w:r w:rsidR="000410A1">
        <w:t xml:space="preserve">ul semester exam review for the </w:t>
      </w:r>
      <w:r>
        <w:t>season.  Enjoy!</w:t>
      </w:r>
      <w:r w:rsidR="0054122A">
        <w:t xml:space="preserve">  </w:t>
      </w:r>
    </w:p>
    <w:p w:rsidR="00CC02C1" w:rsidRDefault="00CC02C1"/>
    <w:p w:rsidR="00CC02C1" w:rsidRPr="008E13E5" w:rsidRDefault="008E13E5">
      <w:pPr>
        <w:rPr>
          <w:b/>
          <w:u w:val="single"/>
        </w:rPr>
      </w:pPr>
      <w:r w:rsidRPr="008E13E5">
        <w:rPr>
          <w:b/>
          <w:u w:val="single"/>
        </w:rPr>
        <w:t>Early Cold War</w:t>
      </w:r>
    </w:p>
    <w:p w:rsidR="008E13E5" w:rsidRDefault="008E13E5">
      <w:r>
        <w:t>Truman Doctrine</w:t>
      </w:r>
    </w:p>
    <w:p w:rsidR="008E13E5" w:rsidRDefault="008E13E5">
      <w:r>
        <w:t>NATO</w:t>
      </w:r>
    </w:p>
    <w:p w:rsidR="008E13E5" w:rsidRDefault="008E13E5"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 xml:space="preserve"> Pact</w:t>
      </w:r>
    </w:p>
    <w:p w:rsidR="008E13E5" w:rsidRDefault="008E13E5">
      <w:r>
        <w:t>Mao Zedong</w:t>
      </w:r>
    </w:p>
    <w:p w:rsidR="008E13E5" w:rsidRDefault="008E13E5">
      <w:r>
        <w:t>Long Telegram</w:t>
      </w:r>
    </w:p>
    <w:p w:rsidR="008E13E5" w:rsidRDefault="007852DE">
      <w:r>
        <w:t>Korean War</w:t>
      </w:r>
    </w:p>
    <w:p w:rsidR="007852DE" w:rsidRDefault="007852DE"/>
    <w:p w:rsidR="007852DE" w:rsidRDefault="007852DE">
      <w:pPr>
        <w:rPr>
          <w:b/>
          <w:u w:val="single"/>
        </w:rPr>
      </w:pPr>
      <w:proofErr w:type="gramStart"/>
      <w:r>
        <w:rPr>
          <w:b/>
          <w:u w:val="single"/>
        </w:rPr>
        <w:t>Eisenhower  --</w:t>
      </w:r>
      <w:proofErr w:type="gramEnd"/>
      <w:r>
        <w:rPr>
          <w:b/>
          <w:u w:val="single"/>
        </w:rPr>
        <w:t xml:space="preserve"> you like Ike?</w:t>
      </w:r>
    </w:p>
    <w:p w:rsidR="007852DE" w:rsidRDefault="0082322E">
      <w:r>
        <w:t>Joseph McCarthy</w:t>
      </w:r>
    </w:p>
    <w:p w:rsidR="00820EBC" w:rsidRDefault="00820EBC">
      <w:r>
        <w:t xml:space="preserve">The </w:t>
      </w:r>
      <w:proofErr w:type="spellStart"/>
      <w:smartTag w:uri="urn:schemas-microsoft-com:office:smarttags" w:element="City">
        <w:smartTag w:uri="urn:schemas-microsoft-com:office:smarttags" w:element="place">
          <w:r>
            <w:t>Rosenbergs</w:t>
          </w:r>
        </w:smartTag>
      </w:smartTag>
      <w:proofErr w:type="spellEnd"/>
    </w:p>
    <w:p w:rsidR="00820EBC" w:rsidRDefault="00820EBC">
      <w:r>
        <w:t>Edward R. Murrow</w:t>
      </w:r>
    </w:p>
    <w:p w:rsidR="00820EBC" w:rsidRDefault="00820EBC">
      <w:r>
        <w:t>“Roll Back”</w:t>
      </w:r>
    </w:p>
    <w:p w:rsidR="00820EBC" w:rsidRDefault="00820EBC">
      <w:r>
        <w:t>National Security Act of 1947</w:t>
      </w:r>
    </w:p>
    <w:p w:rsidR="00820EBC" w:rsidRDefault="00820EBC">
      <w:r>
        <w:t>Domino Theory</w:t>
      </w:r>
    </w:p>
    <w:p w:rsidR="00820EBC" w:rsidRDefault="00820EBC">
      <w:r>
        <w:t>Eisenhower Doctrine</w:t>
      </w:r>
    </w:p>
    <w:p w:rsidR="00820EBC" w:rsidRDefault="00820EBC">
      <w:r>
        <w:t>Missile Gap</w:t>
      </w:r>
    </w:p>
    <w:p w:rsidR="00820EBC" w:rsidRDefault="00820EBC">
      <w:pPr>
        <w:rPr>
          <w:b/>
          <w:i/>
        </w:rPr>
      </w:pPr>
    </w:p>
    <w:p w:rsidR="00756A73" w:rsidRDefault="00756A73">
      <w:pPr>
        <w:rPr>
          <w:b/>
          <w:u w:val="single"/>
        </w:rPr>
      </w:pPr>
      <w:r>
        <w:rPr>
          <w:b/>
          <w:u w:val="single"/>
        </w:rPr>
        <w:t>John F. Kennedy</w:t>
      </w:r>
    </w:p>
    <w:p w:rsidR="00756A73" w:rsidRDefault="00BD3098">
      <w:r>
        <w:t>Vienna</w:t>
      </w:r>
      <w:r w:rsidR="00756A73">
        <w:t xml:space="preserve"> </w:t>
      </w:r>
      <w:smartTag w:uri="urn:schemas-microsoft-com:office:smarttags" w:element="City">
        <w:smartTag w:uri="urn:schemas-microsoft-com:office:smarttags" w:element="place">
          <w:r w:rsidR="00756A73">
            <w:t>Summit</w:t>
          </w:r>
        </w:smartTag>
      </w:smartTag>
    </w:p>
    <w:p w:rsidR="00756A73" w:rsidRDefault="00756A73">
      <w:r>
        <w:t>Fidel Castro</w:t>
      </w:r>
    </w:p>
    <w:p w:rsidR="00756A73" w:rsidRDefault="00756A73">
      <w:smartTag w:uri="urn:schemas-microsoft-com:office:smarttags" w:element="place">
        <w:r>
          <w:t>Bay of Pigs</w:t>
        </w:r>
      </w:smartTag>
    </w:p>
    <w:p w:rsidR="00756A73" w:rsidRDefault="00756A73"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Wall</w:t>
      </w:r>
    </w:p>
    <w:p w:rsidR="00756A73" w:rsidRDefault="00756A73">
      <w:r>
        <w:t>Checkpoint Charlie</w:t>
      </w:r>
    </w:p>
    <w:p w:rsidR="00756A73" w:rsidRDefault="006B2906">
      <w:r>
        <w:t>NASA</w:t>
      </w:r>
    </w:p>
    <w:p w:rsidR="006B2906" w:rsidRDefault="006B2906">
      <w:r>
        <w:t>Nuclear Test Ban Treaty</w:t>
      </w:r>
    </w:p>
    <w:p w:rsidR="001E32AD" w:rsidRDefault="001E32AD">
      <w:r>
        <w:t>Lee Harvey Oswald</w:t>
      </w:r>
    </w:p>
    <w:p w:rsidR="001E32AD" w:rsidRDefault="001E32AD">
      <w:smartTag w:uri="urn:schemas-microsoft-com:office:smarttags" w:element="City">
        <w:smartTag w:uri="urn:schemas-microsoft-com:office:smarttags" w:element="place">
          <w:r>
            <w:t>Warren</w:t>
          </w:r>
        </w:smartTag>
      </w:smartTag>
      <w:r>
        <w:t xml:space="preserve"> Commission</w:t>
      </w:r>
    </w:p>
    <w:p w:rsidR="001E32AD" w:rsidRDefault="001E32AD"/>
    <w:p w:rsidR="001E32AD" w:rsidRDefault="001E32AD">
      <w:pPr>
        <w:rPr>
          <w:b/>
          <w:u w:val="single"/>
        </w:rPr>
      </w:pPr>
      <w:r>
        <w:rPr>
          <w:b/>
          <w:u w:val="single"/>
        </w:rPr>
        <w:t>LBJ</w:t>
      </w:r>
    </w:p>
    <w:p w:rsidR="001E32AD" w:rsidRDefault="001E32AD">
      <w:r>
        <w:t>Civil Rights Act of 1964</w:t>
      </w:r>
    </w:p>
    <w:p w:rsidR="001E32AD" w:rsidRDefault="001E32AD">
      <w:r>
        <w:t>Voting rights Act of 1965</w:t>
      </w:r>
    </w:p>
    <w:p w:rsidR="001E32AD" w:rsidRDefault="004D195D">
      <w:pPr>
        <w:rPr>
          <w:i/>
        </w:rPr>
      </w:pP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v. Fergusson</w:t>
      </w:r>
    </w:p>
    <w:p w:rsidR="004D195D" w:rsidRDefault="004D195D">
      <w:r>
        <w:t>Jim Crow laws</w:t>
      </w:r>
    </w:p>
    <w:p w:rsidR="004D195D" w:rsidRDefault="004D195D">
      <w:pPr>
        <w:rPr>
          <w:i/>
        </w:rPr>
      </w:pPr>
      <w:r>
        <w:rPr>
          <w:i/>
        </w:rPr>
        <w:t>Brown v. Boar</w:t>
      </w:r>
      <w:r w:rsidR="00234D60">
        <w:rPr>
          <w:i/>
        </w:rPr>
        <w:t xml:space="preserve">d of Education of </w:t>
      </w:r>
      <w:smartTag w:uri="urn:schemas-microsoft-com:office:smarttags" w:element="City">
        <w:smartTag w:uri="urn:schemas-microsoft-com:office:smarttags" w:element="place">
          <w:r w:rsidR="00234D60">
            <w:rPr>
              <w:i/>
            </w:rPr>
            <w:t>Topeka</w:t>
          </w:r>
        </w:smartTag>
      </w:smartTag>
    </w:p>
    <w:p w:rsidR="00234D60" w:rsidRDefault="00234D60">
      <w:smartTag w:uri="urn:schemas-microsoft-com:office:smarttags" w:element="City">
        <w:smartTag w:uri="urn:schemas-microsoft-com:office:smarttags" w:element="place">
          <w:r>
            <w:t>Little Rock</w:t>
          </w:r>
        </w:smartTag>
      </w:smartTag>
      <w:r>
        <w:t xml:space="preserve"> Nine</w:t>
      </w:r>
    </w:p>
    <w:p w:rsidR="00234D60" w:rsidRDefault="00234D60">
      <w:r>
        <w:t>Rosa Parks</w:t>
      </w:r>
    </w:p>
    <w:p w:rsidR="00234D60" w:rsidRDefault="00234D60"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Bus Boycotts</w:t>
      </w:r>
    </w:p>
    <w:p w:rsidR="00234D60" w:rsidRDefault="00234D60">
      <w:r>
        <w:t>Freedom riders</w:t>
      </w:r>
    </w:p>
    <w:p w:rsidR="00234D60" w:rsidRDefault="00234D60">
      <w:r>
        <w:t>George Wallace</w:t>
      </w:r>
    </w:p>
    <w:p w:rsidR="00234D60" w:rsidRDefault="00234D60"/>
    <w:p w:rsidR="003D2695" w:rsidRDefault="003D2695">
      <w:pPr>
        <w:rPr>
          <w:b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</w:rPr>
            <w:t>Vietnam</w:t>
          </w:r>
        </w:smartTag>
      </w:smartTag>
    </w:p>
    <w:p w:rsidR="003D2695" w:rsidRDefault="003D2695">
      <w:r>
        <w:t>Ho Chi Minh</w:t>
      </w:r>
    </w:p>
    <w:p w:rsidR="003D2695" w:rsidRDefault="003D2695">
      <w:r>
        <w:t>Robert McNamara</w:t>
      </w:r>
    </w:p>
    <w:p w:rsidR="003D2695" w:rsidRDefault="003D2695">
      <w:smartTag w:uri="urn:schemas-microsoft-com:office:smarttags" w:element="place">
        <w:smartTag w:uri="urn:schemas-microsoft-com:office:smarttags" w:element="PlaceType">
          <w:r>
            <w:t>Gulf</w:t>
          </w:r>
        </w:smartTag>
        <w:r>
          <w:t xml:space="preserve"> of </w:t>
        </w:r>
        <w:smartTag w:uri="urn:schemas-microsoft-com:office:smarttags" w:element="PlaceName">
          <w:r>
            <w:t>Tonkin</w:t>
          </w:r>
        </w:smartTag>
      </w:smartTag>
      <w:r>
        <w:t xml:space="preserve"> Resolution</w:t>
      </w:r>
    </w:p>
    <w:p w:rsidR="003D2695" w:rsidRDefault="003D2695">
      <w:r>
        <w:t>Ho chi Minh Trail</w:t>
      </w:r>
    </w:p>
    <w:p w:rsidR="0054122A" w:rsidRDefault="0054122A">
      <w:proofErr w:type="spellStart"/>
      <w:r>
        <w:t>Tet</w:t>
      </w:r>
      <w:proofErr w:type="spellEnd"/>
      <w:r>
        <w:t xml:space="preserve"> Offensive</w:t>
      </w:r>
    </w:p>
    <w:p w:rsidR="0054122A" w:rsidRDefault="0054122A">
      <w:smartTag w:uri="urn:schemas-microsoft-com:office:smarttags" w:element="place">
        <w:smartTag w:uri="urn:schemas-microsoft-com:office:smarttags" w:element="PlaceName">
          <w:r>
            <w:t>Kent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</w:p>
    <w:p w:rsidR="0054122A" w:rsidRDefault="0054122A"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 xml:space="preserve"> Protests</w:t>
      </w:r>
    </w:p>
    <w:p w:rsidR="0054122A" w:rsidRDefault="0054122A">
      <w:proofErr w:type="spellStart"/>
      <w:r>
        <w:t>Vietnamization</w:t>
      </w:r>
      <w:proofErr w:type="spellEnd"/>
    </w:p>
    <w:p w:rsidR="0054122A" w:rsidRDefault="0054122A"/>
    <w:p w:rsidR="00A220D7" w:rsidRDefault="00A220D7">
      <w:r>
        <w:rPr>
          <w:b/>
          <w:u w:val="single"/>
        </w:rPr>
        <w:t>Tricky Dick Nixon</w:t>
      </w:r>
    </w:p>
    <w:p w:rsidR="0078500B" w:rsidRDefault="0078500B">
      <w:r>
        <w:t>New Federalism</w:t>
      </w:r>
    </w:p>
    <w:p w:rsidR="0078500B" w:rsidRDefault="0078500B">
      <w:r>
        <w:t>Southern Strategy</w:t>
      </w:r>
    </w:p>
    <w:p w:rsidR="0078500B" w:rsidRDefault="0078500B">
      <w:r>
        <w:t>Realpolitik</w:t>
      </w:r>
    </w:p>
    <w:p w:rsidR="0078500B" w:rsidRDefault="0078500B">
      <w:r>
        <w:t xml:space="preserve">Détente </w:t>
      </w:r>
    </w:p>
    <w:p w:rsidR="0078500B" w:rsidRDefault="0078500B">
      <w:r>
        <w:t>Inner Circle</w:t>
      </w:r>
    </w:p>
    <w:p w:rsidR="0078500B" w:rsidRDefault="0078500B">
      <w:r>
        <w:t>Watergate</w:t>
      </w:r>
    </w:p>
    <w:p w:rsidR="0078500B" w:rsidRDefault="0078500B">
      <w:r>
        <w:t>John Mitchell</w:t>
      </w:r>
    </w:p>
    <w:p w:rsidR="0078500B" w:rsidRDefault="0078500B">
      <w:r>
        <w:t>Bob Woodward and Carl Bernstein</w:t>
      </w:r>
    </w:p>
    <w:p w:rsidR="0078500B" w:rsidRDefault="00912EF0">
      <w:r>
        <w:t xml:space="preserve">“Deep Throat” </w:t>
      </w:r>
    </w:p>
    <w:p w:rsidR="003E00BF" w:rsidRDefault="003E00BF">
      <w:r>
        <w:t>Saturday Night Massacre</w:t>
      </w:r>
    </w:p>
    <w:p w:rsidR="003E00BF" w:rsidRDefault="00837FAE">
      <w:r>
        <w:t>Gerald Ford</w:t>
      </w:r>
    </w:p>
    <w:p w:rsidR="003E00BF" w:rsidRDefault="003E00BF"/>
    <w:p w:rsidR="003E00BF" w:rsidRDefault="003E00BF">
      <w:pPr>
        <w:rPr>
          <w:b/>
          <w:u w:val="single"/>
        </w:rPr>
      </w:pPr>
      <w:r>
        <w:rPr>
          <w:b/>
          <w:u w:val="single"/>
        </w:rPr>
        <w:t>Jimmy and Ronnie</w:t>
      </w:r>
    </w:p>
    <w:p w:rsidR="00587B3A" w:rsidRDefault="00587B3A">
      <w:pPr>
        <w:rPr>
          <w:color w:val="000000"/>
        </w:rPr>
      </w:pPr>
      <w:r>
        <w:rPr>
          <w:color w:val="000000"/>
        </w:rPr>
        <w:t>Ayatollah Khomeini</w:t>
      </w:r>
    </w:p>
    <w:p w:rsidR="00587B3A" w:rsidRDefault="00587B3A">
      <w:pPr>
        <w:rPr>
          <w:color w:val="000000"/>
        </w:rPr>
      </w:pPr>
      <w:r>
        <w:rPr>
          <w:color w:val="000000"/>
        </w:rPr>
        <w:t>Iranian Hostage Crisis</w:t>
      </w:r>
    </w:p>
    <w:p w:rsidR="00587B3A" w:rsidRDefault="00587B3A">
      <w:pPr>
        <w:rPr>
          <w:color w:val="000000"/>
        </w:rPr>
      </w:pPr>
      <w:r>
        <w:rPr>
          <w:color w:val="000000"/>
        </w:rPr>
        <w:t>New Right</w:t>
      </w:r>
    </w:p>
    <w:p w:rsidR="00587B3A" w:rsidRDefault="00587B3A">
      <w:pPr>
        <w:rPr>
          <w:color w:val="000000"/>
        </w:rPr>
      </w:pPr>
      <w:r>
        <w:rPr>
          <w:color w:val="000000"/>
        </w:rPr>
        <w:t>Moral Majority</w:t>
      </w:r>
    </w:p>
    <w:p w:rsidR="00587B3A" w:rsidRDefault="00587B3A">
      <w:pPr>
        <w:rPr>
          <w:color w:val="000000"/>
        </w:rPr>
      </w:pPr>
      <w:r>
        <w:rPr>
          <w:color w:val="000000"/>
        </w:rPr>
        <w:t>Reaganomics/Supple Side Economics</w:t>
      </w:r>
    </w:p>
    <w:p w:rsidR="00587B3A" w:rsidRDefault="00587B3A">
      <w:pPr>
        <w:rPr>
          <w:color w:val="000000"/>
        </w:rPr>
      </w:pPr>
      <w:r>
        <w:rPr>
          <w:color w:val="000000"/>
        </w:rPr>
        <w:t>SDI</w:t>
      </w:r>
    </w:p>
    <w:p w:rsidR="00587B3A" w:rsidRDefault="00587B3A">
      <w:pPr>
        <w:rPr>
          <w:color w:val="000000"/>
        </w:rPr>
      </w:pPr>
      <w:r>
        <w:rPr>
          <w:color w:val="000000"/>
        </w:rPr>
        <w:t xml:space="preserve">Mikhail </w:t>
      </w:r>
      <w:proofErr w:type="spellStart"/>
      <w:proofErr w:type="gramStart"/>
      <w:r>
        <w:rPr>
          <w:color w:val="000000"/>
        </w:rPr>
        <w:t>gorbachev</w:t>
      </w:r>
      <w:proofErr w:type="spellEnd"/>
      <w:proofErr w:type="gramEnd"/>
    </w:p>
    <w:p w:rsidR="00587B3A" w:rsidRDefault="00587B3A">
      <w:pPr>
        <w:rPr>
          <w:i/>
          <w:color w:val="000000"/>
        </w:rPr>
      </w:pPr>
      <w:r>
        <w:rPr>
          <w:i/>
          <w:color w:val="000000"/>
        </w:rPr>
        <w:t>Glasnost</w:t>
      </w:r>
    </w:p>
    <w:p w:rsidR="00587B3A" w:rsidRDefault="00587B3A">
      <w:pPr>
        <w:rPr>
          <w:i/>
          <w:color w:val="000000"/>
        </w:rPr>
      </w:pPr>
      <w:proofErr w:type="spellStart"/>
      <w:r>
        <w:rPr>
          <w:i/>
          <w:color w:val="000000"/>
        </w:rPr>
        <w:t>Perostroika</w:t>
      </w:r>
      <w:proofErr w:type="spellEnd"/>
    </w:p>
    <w:p w:rsidR="00587B3A" w:rsidRDefault="00587B3A">
      <w:pPr>
        <w:rPr>
          <w:color w:val="000000"/>
        </w:rPr>
      </w:pP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Berlin</w:t>
          </w:r>
        </w:smartTag>
      </w:smartTag>
      <w:r>
        <w:rPr>
          <w:color w:val="000000"/>
        </w:rPr>
        <w:t xml:space="preserve"> Wall</w:t>
      </w:r>
    </w:p>
    <w:p w:rsidR="00840BDC" w:rsidRDefault="00840BDC">
      <w:pPr>
        <w:rPr>
          <w:color w:val="000000"/>
        </w:rPr>
      </w:pPr>
    </w:p>
    <w:p w:rsidR="002E0BEB" w:rsidRDefault="002E0BEB" w:rsidP="002E0BEB">
      <w:pPr>
        <w:pStyle w:val="NoSpacing"/>
        <w:rPr>
          <w:b/>
          <w:u w:val="single"/>
        </w:rPr>
      </w:pPr>
      <w:r w:rsidRPr="001D6BCB">
        <w:rPr>
          <w:b/>
          <w:u w:val="single"/>
        </w:rPr>
        <w:t xml:space="preserve">End of the Cold War </w:t>
      </w:r>
    </w:p>
    <w:p w:rsidR="002E0BEB" w:rsidRDefault="002E0BEB" w:rsidP="002E0BEB">
      <w:pPr>
        <w:pStyle w:val="NoSpacing"/>
      </w:pPr>
      <w:r>
        <w:t>Mikhail Gorbachev</w:t>
      </w:r>
    </w:p>
    <w:p w:rsidR="002E0BEB" w:rsidRDefault="002E0BEB" w:rsidP="002E0BEB">
      <w:pPr>
        <w:pStyle w:val="NoSpacing"/>
      </w:pPr>
      <w:r>
        <w:t>Perestroika</w:t>
      </w:r>
    </w:p>
    <w:p w:rsidR="002E0BEB" w:rsidRDefault="002E0BEB" w:rsidP="002E0BEB">
      <w:pPr>
        <w:pStyle w:val="NoSpacing"/>
      </w:pPr>
      <w:r>
        <w:t>Glasnost</w:t>
      </w:r>
    </w:p>
    <w:p w:rsidR="002E0BEB" w:rsidRDefault="002E0BEB" w:rsidP="002E0BEB">
      <w:pPr>
        <w:pStyle w:val="NoSpacing"/>
      </w:pPr>
      <w:r>
        <w:t>Boris Yeltsin</w:t>
      </w:r>
    </w:p>
    <w:p w:rsidR="002E0BEB" w:rsidRDefault="002E0BEB" w:rsidP="002E0BEB">
      <w:pPr>
        <w:pStyle w:val="NoSpacing"/>
      </w:pPr>
      <w:r>
        <w:t>Tiananmen Square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  <w:rPr>
          <w:b/>
          <w:u w:val="single"/>
        </w:rPr>
      </w:pPr>
      <w:r>
        <w:rPr>
          <w:b/>
          <w:u w:val="single"/>
        </w:rPr>
        <w:t>9/11</w:t>
      </w:r>
    </w:p>
    <w:p w:rsidR="002E0BEB" w:rsidRDefault="002E0BEB" w:rsidP="002E0BEB">
      <w:pPr>
        <w:pStyle w:val="NoSpacing"/>
      </w:pPr>
      <w:r>
        <w:t>World Trade Center</w:t>
      </w:r>
    </w:p>
    <w:p w:rsidR="002E0BEB" w:rsidRDefault="002E0BEB" w:rsidP="002E0BEB">
      <w:pPr>
        <w:pStyle w:val="NoSpacing"/>
      </w:pPr>
      <w:r>
        <w:t>Pentagon</w:t>
      </w:r>
    </w:p>
    <w:p w:rsidR="002E0BEB" w:rsidRDefault="002E0BEB" w:rsidP="002E0BEB">
      <w:pPr>
        <w:pStyle w:val="NoSpacing"/>
      </w:pPr>
      <w:r>
        <w:t>Osama bin L</w:t>
      </w:r>
      <w:bookmarkStart w:id="0" w:name="_GoBack"/>
      <w:bookmarkEnd w:id="0"/>
      <w:r>
        <w:t>aden</w:t>
      </w:r>
    </w:p>
    <w:p w:rsidR="002E0BEB" w:rsidRDefault="002E0BEB" w:rsidP="002E0BEB">
      <w:pPr>
        <w:pStyle w:val="NoSpacing"/>
      </w:pPr>
      <w:r>
        <w:t>Al Qaeda</w:t>
      </w:r>
    </w:p>
    <w:p w:rsidR="002E0BEB" w:rsidRDefault="002E0BEB" w:rsidP="002E0BEB">
      <w:pPr>
        <w:pStyle w:val="NoSpacing"/>
      </w:pPr>
      <w:r>
        <w:t>Axis of Evil</w:t>
      </w:r>
    </w:p>
    <w:p w:rsidR="002E0BEB" w:rsidRDefault="002E0BEB" w:rsidP="002E0BEB">
      <w:pPr>
        <w:pStyle w:val="NoSpacing"/>
      </w:pPr>
      <w:r>
        <w:t>Saddam Hussein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</w:pPr>
      <w:r>
        <w:rPr>
          <w:b/>
          <w:u w:val="single"/>
        </w:rPr>
        <w:t>The Meltdown</w:t>
      </w:r>
    </w:p>
    <w:p w:rsidR="002E0BEB" w:rsidRDefault="002E0BEB" w:rsidP="002E0BEB">
      <w:pPr>
        <w:pStyle w:val="NoSpacing"/>
      </w:pPr>
      <w:r>
        <w:t>Securities</w:t>
      </w:r>
    </w:p>
    <w:p w:rsidR="002E0BEB" w:rsidRDefault="002E0BEB" w:rsidP="002E0BEB">
      <w:pPr>
        <w:pStyle w:val="NoSpacing"/>
      </w:pPr>
      <w:r>
        <w:t>Subprime loans</w:t>
      </w:r>
    </w:p>
    <w:p w:rsidR="002E0BEB" w:rsidRDefault="002E0BEB" w:rsidP="002E0BEB">
      <w:pPr>
        <w:pStyle w:val="NoSpacing"/>
      </w:pPr>
      <w:r>
        <w:t>Bear Stearns</w:t>
      </w:r>
    </w:p>
    <w:p w:rsidR="002E0BEB" w:rsidRDefault="002E0BEB" w:rsidP="002E0BEB">
      <w:pPr>
        <w:pStyle w:val="NoSpacing"/>
      </w:pPr>
      <w:r>
        <w:t>Lehman Brothers</w:t>
      </w:r>
    </w:p>
    <w:p w:rsidR="002E0BEB" w:rsidRDefault="002E0BEB" w:rsidP="002E0BEB">
      <w:pPr>
        <w:pStyle w:val="NoSpacing"/>
      </w:pPr>
      <w:r>
        <w:t>AIG</w:t>
      </w:r>
    </w:p>
    <w:p w:rsidR="002E0BEB" w:rsidRDefault="002E0BEB" w:rsidP="002E0BEB">
      <w:pPr>
        <w:pStyle w:val="NoSpacing"/>
      </w:pPr>
      <w:r>
        <w:t>Credit Default Swaps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  <w:ind w:right="-540"/>
        <w:rPr>
          <w:b/>
          <w:u w:val="single"/>
        </w:rPr>
      </w:pPr>
    </w:p>
    <w:p w:rsidR="002E0BEB" w:rsidRDefault="002E0BEB" w:rsidP="002E0BEB">
      <w:pPr>
        <w:pStyle w:val="NoSpacing"/>
        <w:ind w:right="-540"/>
        <w:rPr>
          <w:b/>
          <w:u w:val="single"/>
        </w:rPr>
      </w:pPr>
    </w:p>
    <w:p w:rsidR="002E0BEB" w:rsidRDefault="002E0BEB" w:rsidP="002E0BEB">
      <w:pPr>
        <w:pStyle w:val="NoSpacing"/>
        <w:ind w:right="-540"/>
        <w:rPr>
          <w:b/>
          <w:u w:val="single"/>
        </w:rPr>
      </w:pPr>
    </w:p>
    <w:p w:rsidR="002E0BEB" w:rsidRDefault="002E0BEB" w:rsidP="002E0BEB">
      <w:pPr>
        <w:pStyle w:val="NoSpacing"/>
        <w:ind w:right="-540"/>
        <w:rPr>
          <w:b/>
          <w:u w:val="single"/>
        </w:rPr>
      </w:pPr>
    </w:p>
    <w:p w:rsidR="002E0BEB" w:rsidRDefault="002E0BEB" w:rsidP="002E0BEB">
      <w:pPr>
        <w:pStyle w:val="NoSpacing"/>
        <w:ind w:right="-540"/>
        <w:rPr>
          <w:b/>
          <w:u w:val="single"/>
        </w:rPr>
      </w:pPr>
      <w:r w:rsidRPr="001D6BCB">
        <w:rPr>
          <w:b/>
          <w:u w:val="single"/>
        </w:rPr>
        <w:lastRenderedPageBreak/>
        <w:t>Big Essays</w:t>
      </w:r>
      <w:r>
        <w:rPr>
          <w:b/>
          <w:u w:val="single"/>
        </w:rPr>
        <w:t xml:space="preserve"> – Disregard essays on former study guide.  These are the essays you need to be prepared for.</w:t>
      </w:r>
    </w:p>
    <w:p w:rsidR="002E0BEB" w:rsidRDefault="002E0BEB" w:rsidP="002E0BE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1.  What happened in Greece and Turkey after WWII?  What policy did President Truman create to deal with </w:t>
      </w:r>
      <w:smartTag w:uri="urn:schemas-microsoft-com:office:smarttags" w:element="country-region">
        <w:r>
          <w:rPr>
            <w:rFonts w:ascii="Calibri" w:eastAsia="Calibri" w:hAnsi="Calibri"/>
          </w:rPr>
          <w:t>Greece</w:t>
        </w:r>
      </w:smartTag>
      <w:r>
        <w:rPr>
          <w:rFonts w:ascii="Calibri" w:eastAsia="Calibri" w:hAnsi="Calibri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eastAsia="Calibri" w:hAnsi="Calibri"/>
            </w:rPr>
            <w:t>Turkey</w:t>
          </w:r>
        </w:smartTag>
      </w:smartTag>
      <w:r>
        <w:rPr>
          <w:rFonts w:ascii="Calibri" w:eastAsia="Calibri" w:hAnsi="Calibri"/>
        </w:rPr>
        <w:t>?  What is the aim of the policy?</w:t>
      </w:r>
    </w:p>
    <w:p w:rsidR="002E0BEB" w:rsidRDefault="002E0BEB" w:rsidP="002E0BEB">
      <w:pPr>
        <w:pStyle w:val="NoSpacing"/>
        <w:ind w:right="-1080"/>
      </w:pPr>
      <w:r>
        <w:t>2.  What is McCarthyism?  List and provide details on three instances of McCarthyism in the late 1940’s and early 1950’s.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</w:pPr>
      <w:r>
        <w:t xml:space="preserve">3.  What happened at the Gulf of Tonkin?  How did LBJ manipulate the facts to </w:t>
      </w:r>
      <w:proofErr w:type="gramStart"/>
      <w:r>
        <w:t>get</w:t>
      </w:r>
      <w:proofErr w:type="gramEnd"/>
    </w:p>
    <w:p w:rsidR="002E0BEB" w:rsidRDefault="002E0BEB" w:rsidP="002E0BEB">
      <w:pPr>
        <w:pStyle w:val="NoSpacing"/>
      </w:pPr>
      <w:r>
        <w:t xml:space="preserve">America involved in Vietnam militarily?  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</w:pPr>
      <w:r>
        <w:t>4.  What exactly happened at the Watergate Complex in June of 1972?  How did this fiasco end in August of 1974?</w:t>
      </w:r>
    </w:p>
    <w:p w:rsidR="002E0BEB" w:rsidRDefault="002E0BEB" w:rsidP="002E0BEB">
      <w:pPr>
        <w:pStyle w:val="NoSpacing"/>
      </w:pPr>
    </w:p>
    <w:p w:rsidR="002E0BEB" w:rsidRDefault="002E0BEB" w:rsidP="002E0BEB">
      <w:pPr>
        <w:pStyle w:val="NoSpacing"/>
      </w:pPr>
      <w:r>
        <w:t xml:space="preserve">5.  Why was the Soviet Union in such dire straits in the </w:t>
      </w:r>
      <w:proofErr w:type="gramStart"/>
      <w:r>
        <w:t>mid-1980’s</w:t>
      </w:r>
      <w:proofErr w:type="gramEnd"/>
      <w:r>
        <w:t>?</w:t>
      </w:r>
    </w:p>
    <w:p w:rsidR="002E0BEB" w:rsidRDefault="002E0BEB" w:rsidP="002E0BEB">
      <w:pPr>
        <w:pStyle w:val="NoSpacing"/>
      </w:pPr>
    </w:p>
    <w:p w:rsidR="002E0BEB" w:rsidRPr="001D6BCB" w:rsidRDefault="002E0BEB" w:rsidP="002E0BEB">
      <w:pPr>
        <w:pStyle w:val="NoSpacing"/>
      </w:pPr>
      <w:r>
        <w:t xml:space="preserve">6.  </w:t>
      </w:r>
      <w:r w:rsidR="00912EF0">
        <w:t>Explain the 3 core principles behind the demise of the US economy in 2008.</w:t>
      </w:r>
    </w:p>
    <w:p w:rsidR="002E0BEB" w:rsidRDefault="002E0BEB">
      <w:pPr>
        <w:rPr>
          <w:color w:val="000000"/>
        </w:rPr>
      </w:pPr>
    </w:p>
    <w:sectPr w:rsidR="002E0BEB" w:rsidSect="00D62513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CB7"/>
    <w:multiLevelType w:val="hybridMultilevel"/>
    <w:tmpl w:val="2182E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02C1"/>
    <w:rsid w:val="00035E6A"/>
    <w:rsid w:val="000410A1"/>
    <w:rsid w:val="0004666F"/>
    <w:rsid w:val="00175A69"/>
    <w:rsid w:val="001C560E"/>
    <w:rsid w:val="001E32AD"/>
    <w:rsid w:val="00234D60"/>
    <w:rsid w:val="002E0BEB"/>
    <w:rsid w:val="00346CCD"/>
    <w:rsid w:val="003D2695"/>
    <w:rsid w:val="003E00BF"/>
    <w:rsid w:val="004D195D"/>
    <w:rsid w:val="0050718D"/>
    <w:rsid w:val="0054122A"/>
    <w:rsid w:val="00587B3A"/>
    <w:rsid w:val="006A27B6"/>
    <w:rsid w:val="006B2906"/>
    <w:rsid w:val="0073085C"/>
    <w:rsid w:val="0074665C"/>
    <w:rsid w:val="00756A73"/>
    <w:rsid w:val="0078500B"/>
    <w:rsid w:val="007852DE"/>
    <w:rsid w:val="00820EBC"/>
    <w:rsid w:val="0082322E"/>
    <w:rsid w:val="00837FAE"/>
    <w:rsid w:val="00840BDC"/>
    <w:rsid w:val="008E13E5"/>
    <w:rsid w:val="00912EF0"/>
    <w:rsid w:val="00A220D7"/>
    <w:rsid w:val="00AE214D"/>
    <w:rsid w:val="00BA692D"/>
    <w:rsid w:val="00BD3098"/>
    <w:rsid w:val="00C21FBB"/>
    <w:rsid w:val="00C54A82"/>
    <w:rsid w:val="00C63ABD"/>
    <w:rsid w:val="00CC02C1"/>
    <w:rsid w:val="00CE5C5B"/>
    <w:rsid w:val="00D623D3"/>
    <w:rsid w:val="00D62513"/>
    <w:rsid w:val="00E93CDC"/>
    <w:rsid w:val="00F5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BE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fans of the feather</vt:lpstr>
    </vt:vector>
  </TitlesOfParts>
  <Company>sjo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fans of the feather</dc:title>
  <dc:subject/>
  <dc:creator>jhalls</dc:creator>
  <cp:keywords/>
  <dc:description/>
  <cp:lastModifiedBy>beckettd</cp:lastModifiedBy>
  <cp:revision>4</cp:revision>
  <cp:lastPrinted>2012-04-30T13:48:00Z</cp:lastPrinted>
  <dcterms:created xsi:type="dcterms:W3CDTF">2011-04-18T16:52:00Z</dcterms:created>
  <dcterms:modified xsi:type="dcterms:W3CDTF">2012-04-30T13:48:00Z</dcterms:modified>
</cp:coreProperties>
</file>