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05" w:rsidRDefault="00E30AAA" w:rsidP="00E30AAA">
      <w:pPr>
        <w:pStyle w:val="NoSpacing"/>
      </w:pPr>
      <w:r>
        <w:t>Mr. Beckett</w:t>
      </w:r>
    </w:p>
    <w:p w:rsidR="00E30AAA" w:rsidRDefault="00E30AAA" w:rsidP="00E30AAA">
      <w:pPr>
        <w:pStyle w:val="NoSpacing"/>
      </w:pPr>
      <w:r>
        <w:t>Pentagon Papers Questions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The Pen</w:t>
      </w:r>
      <w:r w:rsidR="003C5A1C">
        <w:t>tagon papers was largely about.</w:t>
      </w:r>
      <w:bookmarkStart w:id="0" w:name="_GoBack"/>
      <w:bookmarkEnd w:id="0"/>
    </w:p>
    <w:p w:rsidR="00E30AAA" w:rsidRDefault="00E30AAA" w:rsidP="00E30AAA">
      <w:pPr>
        <w:pStyle w:val="NoSpacing"/>
        <w:numPr>
          <w:ilvl w:val="0"/>
          <w:numId w:val="1"/>
        </w:numPr>
      </w:pPr>
      <w:r>
        <w:t>Secrets about the Cold War</w:t>
      </w:r>
    </w:p>
    <w:p w:rsidR="00E30AAA" w:rsidRDefault="00E30AAA" w:rsidP="00E30AAA">
      <w:pPr>
        <w:pStyle w:val="NoSpacing"/>
        <w:numPr>
          <w:ilvl w:val="0"/>
          <w:numId w:val="1"/>
        </w:numPr>
      </w:pPr>
      <w:r>
        <w:t>Secrets about the USSR’s nuclear capabilities</w:t>
      </w:r>
    </w:p>
    <w:p w:rsidR="00E30AAA" w:rsidRDefault="00E30AAA" w:rsidP="00E30AAA">
      <w:pPr>
        <w:pStyle w:val="NoSpacing"/>
        <w:numPr>
          <w:ilvl w:val="0"/>
          <w:numId w:val="1"/>
        </w:numPr>
      </w:pPr>
      <w:r>
        <w:t>Secrets about the Korean War</w:t>
      </w:r>
    </w:p>
    <w:p w:rsidR="00E30AAA" w:rsidRDefault="00C8090E" w:rsidP="00E30AAA">
      <w:pPr>
        <w:pStyle w:val="NoSpacing"/>
        <w:numPr>
          <w:ilvl w:val="0"/>
          <w:numId w:val="1"/>
        </w:numPr>
      </w:pPr>
      <w:r>
        <w:t>Secrets about</w:t>
      </w:r>
      <w:r w:rsidR="00E30AAA">
        <w:t xml:space="preserve"> </w:t>
      </w:r>
      <w:r>
        <w:t>t</w:t>
      </w:r>
      <w:r w:rsidR="00E30AAA">
        <w:t>he Vietnam War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POTUS when the papers were released</w:t>
      </w:r>
    </w:p>
    <w:p w:rsidR="00E30AAA" w:rsidRDefault="00E30AAA" w:rsidP="00E30AAA">
      <w:pPr>
        <w:pStyle w:val="NoSpacing"/>
        <w:numPr>
          <w:ilvl w:val="0"/>
          <w:numId w:val="2"/>
        </w:numPr>
      </w:pPr>
      <w:r>
        <w:t>Johnson</w:t>
      </w:r>
    </w:p>
    <w:p w:rsidR="00E30AAA" w:rsidRDefault="00E30AAA" w:rsidP="00E30AAA">
      <w:pPr>
        <w:pStyle w:val="NoSpacing"/>
        <w:numPr>
          <w:ilvl w:val="0"/>
          <w:numId w:val="2"/>
        </w:numPr>
      </w:pPr>
      <w:r>
        <w:t>Nixon</w:t>
      </w:r>
    </w:p>
    <w:p w:rsidR="00E30AAA" w:rsidRDefault="00E30AAA" w:rsidP="00E30AAA">
      <w:pPr>
        <w:pStyle w:val="NoSpacing"/>
        <w:numPr>
          <w:ilvl w:val="0"/>
          <w:numId w:val="2"/>
        </w:numPr>
      </w:pPr>
      <w:r>
        <w:t>Kennedy</w:t>
      </w:r>
    </w:p>
    <w:p w:rsidR="00E30AAA" w:rsidRDefault="00E30AAA" w:rsidP="00E30AAA">
      <w:pPr>
        <w:pStyle w:val="NoSpacing"/>
        <w:numPr>
          <w:ilvl w:val="0"/>
          <w:numId w:val="2"/>
        </w:numPr>
      </w:pPr>
      <w:r>
        <w:t>Reagan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The two newspapers that published the PP</w:t>
      </w:r>
    </w:p>
    <w:p w:rsidR="00E30AAA" w:rsidRDefault="00E30AAA" w:rsidP="00E30AAA">
      <w:pPr>
        <w:pStyle w:val="NoSpacing"/>
        <w:numPr>
          <w:ilvl w:val="0"/>
          <w:numId w:val="3"/>
        </w:numPr>
      </w:pPr>
      <w:r>
        <w:t>Chicago Tribune and New York Times</w:t>
      </w:r>
    </w:p>
    <w:p w:rsidR="00E30AAA" w:rsidRDefault="00E30AAA" w:rsidP="00E30AAA">
      <w:pPr>
        <w:pStyle w:val="NoSpacing"/>
        <w:numPr>
          <w:ilvl w:val="0"/>
          <w:numId w:val="3"/>
        </w:numPr>
      </w:pPr>
      <w:r>
        <w:t>Denver Times and the Washington Post</w:t>
      </w:r>
    </w:p>
    <w:p w:rsidR="00E30AAA" w:rsidRDefault="00E30AAA" w:rsidP="00E30AAA">
      <w:pPr>
        <w:pStyle w:val="NoSpacing"/>
        <w:numPr>
          <w:ilvl w:val="0"/>
          <w:numId w:val="3"/>
        </w:numPr>
      </w:pPr>
      <w:r>
        <w:t>Washington Post and the New York Daily</w:t>
      </w:r>
    </w:p>
    <w:p w:rsidR="00E30AAA" w:rsidRDefault="00E30AAA" w:rsidP="00E30AAA">
      <w:pPr>
        <w:pStyle w:val="NoSpacing"/>
        <w:numPr>
          <w:ilvl w:val="0"/>
          <w:numId w:val="3"/>
        </w:numPr>
      </w:pPr>
      <w:r>
        <w:t>Washington Post and the New York Times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Which portion of the Constitution did the Supreme Court interpret when deciding the case?</w:t>
      </w:r>
    </w:p>
    <w:p w:rsidR="00E30AAA" w:rsidRDefault="00E30AAA" w:rsidP="00E30AAA">
      <w:pPr>
        <w:pStyle w:val="NoSpacing"/>
        <w:numPr>
          <w:ilvl w:val="0"/>
          <w:numId w:val="4"/>
        </w:numPr>
      </w:pPr>
      <w:r>
        <w:t>4</w:t>
      </w:r>
      <w:r w:rsidRPr="00E30AAA">
        <w:rPr>
          <w:vertAlign w:val="superscript"/>
        </w:rPr>
        <w:t>th</w:t>
      </w:r>
      <w:r>
        <w:t xml:space="preserve"> Amendment</w:t>
      </w:r>
    </w:p>
    <w:p w:rsidR="00E30AAA" w:rsidRDefault="00E30AAA" w:rsidP="00E30AAA">
      <w:pPr>
        <w:pStyle w:val="NoSpacing"/>
        <w:numPr>
          <w:ilvl w:val="0"/>
          <w:numId w:val="4"/>
        </w:numPr>
      </w:pPr>
      <w:r>
        <w:t>10</w:t>
      </w:r>
      <w:r w:rsidRPr="00E30AAA">
        <w:rPr>
          <w:vertAlign w:val="superscript"/>
        </w:rPr>
        <w:t>th</w:t>
      </w:r>
      <w:r>
        <w:t xml:space="preserve"> Amendment</w:t>
      </w:r>
    </w:p>
    <w:p w:rsidR="00E30AAA" w:rsidRDefault="00E30AAA" w:rsidP="00E30AAA">
      <w:pPr>
        <w:pStyle w:val="NoSpacing"/>
        <w:numPr>
          <w:ilvl w:val="0"/>
          <w:numId w:val="4"/>
        </w:numPr>
      </w:pPr>
      <w:r>
        <w:t>3</w:t>
      </w:r>
      <w:r w:rsidRPr="00E30AAA">
        <w:rPr>
          <w:vertAlign w:val="superscript"/>
        </w:rPr>
        <w:t>rd</w:t>
      </w:r>
      <w:r>
        <w:t xml:space="preserve"> Amendment</w:t>
      </w:r>
    </w:p>
    <w:p w:rsidR="00E30AAA" w:rsidRDefault="00E30AAA" w:rsidP="00E30AAA">
      <w:pPr>
        <w:pStyle w:val="NoSpacing"/>
        <w:numPr>
          <w:ilvl w:val="0"/>
          <w:numId w:val="4"/>
        </w:numPr>
      </w:pPr>
      <w:r>
        <w:t>1</w:t>
      </w:r>
      <w:r w:rsidRPr="00E30AAA">
        <w:rPr>
          <w:vertAlign w:val="superscript"/>
        </w:rPr>
        <w:t>st</w:t>
      </w:r>
      <w:r>
        <w:t xml:space="preserve"> Amendment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What are some of the reasons the government wants to keep the public from knowing internal secret activity?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Why might the press try to puncture the walls of government secrecy?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Should the press have unfettered access to government secrets?  Why or why not?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 xml:space="preserve">Would you publish the Pentagon Papers or </w:t>
      </w:r>
      <w:proofErr w:type="spellStart"/>
      <w:r>
        <w:t>Wikileaks</w:t>
      </w:r>
      <w:proofErr w:type="spellEnd"/>
      <w:r>
        <w:t xml:space="preserve"> materials?  What would the backlash be against a news organization for publishing such materials?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  <w:r>
        <w:t>What information, if any, should be off limits for members of the media to publish?</w:t>
      </w: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p w:rsidR="00E30AAA" w:rsidRDefault="00E30AAA" w:rsidP="00E30AAA">
      <w:pPr>
        <w:pStyle w:val="NoSpacing"/>
      </w:pPr>
    </w:p>
    <w:sectPr w:rsidR="00E3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7427"/>
    <w:multiLevelType w:val="hybridMultilevel"/>
    <w:tmpl w:val="69C8B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375"/>
    <w:multiLevelType w:val="hybridMultilevel"/>
    <w:tmpl w:val="4044B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40E9"/>
    <w:multiLevelType w:val="hybridMultilevel"/>
    <w:tmpl w:val="CA1C1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91B99"/>
    <w:multiLevelType w:val="hybridMultilevel"/>
    <w:tmpl w:val="AE5693FE"/>
    <w:lvl w:ilvl="0" w:tplc="322AE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A"/>
    <w:rsid w:val="003C5A1C"/>
    <w:rsid w:val="00691205"/>
    <w:rsid w:val="00C8090E"/>
    <w:rsid w:val="00E3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80664-F343-4346-88BB-B4A5486C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A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cp:lastPrinted>2014-11-21T15:02:00Z</cp:lastPrinted>
  <dcterms:created xsi:type="dcterms:W3CDTF">2013-11-21T15:48:00Z</dcterms:created>
  <dcterms:modified xsi:type="dcterms:W3CDTF">2014-11-21T15:50:00Z</dcterms:modified>
</cp:coreProperties>
</file>