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A8" w:rsidRDefault="00456FA8" w:rsidP="00D42736">
      <w:pPr>
        <w:pStyle w:val="NoSpacing"/>
      </w:pPr>
      <w:r w:rsidRPr="00456FA8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-666750</wp:posOffset>
            </wp:positionV>
            <wp:extent cx="5905500" cy="2705100"/>
            <wp:effectExtent l="0" t="0" r="0" b="0"/>
            <wp:wrapSquare wrapText="bothSides"/>
            <wp:docPr id="1" name="Picture 1" descr="http://cdn.nextgov.com/media/img/upload/2012/11/14/111412wtpGE/nextgov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nextgov.com/media/img/upload/2012/11/14/111412wtpGE/nextgov-lar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FA8" w:rsidRDefault="00456FA8" w:rsidP="00D42736">
      <w:pPr>
        <w:pStyle w:val="NoSpacing"/>
      </w:pPr>
    </w:p>
    <w:p w:rsidR="00456FA8" w:rsidRDefault="00456FA8" w:rsidP="00D42736">
      <w:pPr>
        <w:pStyle w:val="NoSpacing"/>
      </w:pPr>
    </w:p>
    <w:p w:rsidR="00DC75E6" w:rsidRDefault="00D42736" w:rsidP="00D42736">
      <w:pPr>
        <w:pStyle w:val="NoSpacing"/>
      </w:pPr>
      <w:r>
        <w:t>Mr. Beckett</w:t>
      </w:r>
    </w:p>
    <w:p w:rsidR="00D42736" w:rsidRDefault="00D42736" w:rsidP="00D42736">
      <w:pPr>
        <w:pStyle w:val="NoSpacing"/>
      </w:pPr>
      <w:r>
        <w:t>US History</w:t>
      </w:r>
    </w:p>
    <w:p w:rsidR="00D42736" w:rsidRDefault="00D42736" w:rsidP="00D42736">
      <w:pPr>
        <w:pStyle w:val="NoSpacing"/>
      </w:pPr>
      <w:r>
        <w:t>“We the People…” Project</w:t>
      </w:r>
    </w:p>
    <w:p w:rsidR="00D42736" w:rsidRDefault="00D42736" w:rsidP="00D42736">
      <w:pPr>
        <w:pStyle w:val="NoSpacing"/>
      </w:pPr>
    </w:p>
    <w:p w:rsidR="00D42736" w:rsidRDefault="00D42736" w:rsidP="00D42736">
      <w:pPr>
        <w:pStyle w:val="NoSpacing"/>
        <w:rPr>
          <w:b/>
        </w:rPr>
      </w:pPr>
      <w:r>
        <w:rPr>
          <w:b/>
        </w:rPr>
        <w:t>Overview</w:t>
      </w:r>
    </w:p>
    <w:p w:rsidR="00D42736" w:rsidRDefault="00D42736" w:rsidP="00D42736">
      <w:pPr>
        <w:pStyle w:val="NoSpacing"/>
      </w:pPr>
      <w:r>
        <w:t>Create a visual representation of the Preamble to the United States Constitution in the form of a tangible artistic project, non-digital in other words.</w:t>
      </w:r>
    </w:p>
    <w:p w:rsidR="00D42736" w:rsidRDefault="00D42736" w:rsidP="00D42736">
      <w:pPr>
        <w:pStyle w:val="NoSpacing"/>
      </w:pPr>
    </w:p>
    <w:p w:rsidR="00D42736" w:rsidRDefault="00D42736" w:rsidP="00D42736">
      <w:pPr>
        <w:pStyle w:val="NoSpacing"/>
        <w:rPr>
          <w:b/>
        </w:rPr>
      </w:pPr>
      <w:r>
        <w:rPr>
          <w:b/>
        </w:rPr>
        <w:t>Purpose</w:t>
      </w:r>
    </w:p>
    <w:p w:rsidR="00D42736" w:rsidRDefault="00D42736" w:rsidP="00D42736">
      <w:pPr>
        <w:pStyle w:val="NoSpacing"/>
      </w:pPr>
      <w:r>
        <w:t>To have a real world understanding of what the Preamble represents in today’s American society</w:t>
      </w:r>
    </w:p>
    <w:p w:rsidR="00D42736" w:rsidRDefault="00D42736" w:rsidP="00D42736">
      <w:pPr>
        <w:pStyle w:val="NoSpacing"/>
      </w:pPr>
    </w:p>
    <w:p w:rsidR="00D42736" w:rsidRDefault="00D42736" w:rsidP="00D42736">
      <w:pPr>
        <w:pStyle w:val="NoSpacing"/>
        <w:rPr>
          <w:b/>
        </w:rPr>
      </w:pPr>
      <w:r>
        <w:rPr>
          <w:b/>
        </w:rPr>
        <w:t>Format</w:t>
      </w:r>
    </w:p>
    <w:p w:rsidR="00D42736" w:rsidRPr="00D42736" w:rsidRDefault="00D42736" w:rsidP="00D42736">
      <w:pPr>
        <w:pStyle w:val="NoSpacing"/>
      </w:pPr>
      <w:r>
        <w:t>Pretty much, you can create any form of visual representation provided the words to the Preamble are present, and the visuals mesh with what the class understands the Preamble means.</w:t>
      </w:r>
    </w:p>
    <w:p w:rsidR="00D42736" w:rsidRDefault="00D42736" w:rsidP="00D42736">
      <w:pPr>
        <w:pStyle w:val="NoSpacing"/>
        <w:rPr>
          <w:b/>
        </w:rPr>
      </w:pPr>
    </w:p>
    <w:p w:rsidR="00D42736" w:rsidRDefault="00D42736" w:rsidP="00D42736">
      <w:pPr>
        <w:pStyle w:val="NoSpacing"/>
        <w:rPr>
          <w:b/>
        </w:rPr>
      </w:pPr>
      <w:r>
        <w:rPr>
          <w:b/>
        </w:rPr>
        <w:t>Grading</w:t>
      </w:r>
    </w:p>
    <w:p w:rsidR="00D42736" w:rsidRDefault="00D42736" w:rsidP="00D42736">
      <w:pPr>
        <w:pStyle w:val="NoSpacing"/>
      </w:pPr>
      <w:r>
        <w:t>This is a 25 point assignment, with the following breakdown:</w:t>
      </w:r>
    </w:p>
    <w:p w:rsidR="00D42736" w:rsidRDefault="00D42736" w:rsidP="00D42736">
      <w:pPr>
        <w:pStyle w:val="NoSpacing"/>
      </w:pPr>
      <w:r>
        <w:t>5 Points – words of the Preamble are present</w:t>
      </w:r>
    </w:p>
    <w:p w:rsidR="00D42736" w:rsidRDefault="00D42736" w:rsidP="00D42736">
      <w:pPr>
        <w:pStyle w:val="NoSpacing"/>
      </w:pPr>
      <w:r>
        <w:t>15 Points – words and visuals mesh</w:t>
      </w:r>
    </w:p>
    <w:p w:rsidR="00D42736" w:rsidRDefault="00D42736" w:rsidP="00D42736">
      <w:pPr>
        <w:pStyle w:val="NoSpacing"/>
      </w:pPr>
      <w:r>
        <w:t>5 Points – organization and construction of project</w:t>
      </w:r>
    </w:p>
    <w:p w:rsidR="00D42736" w:rsidRDefault="00D42736" w:rsidP="00D42736">
      <w:pPr>
        <w:pStyle w:val="NoSpacing"/>
      </w:pPr>
    </w:p>
    <w:p w:rsidR="00D42736" w:rsidRDefault="00D42736" w:rsidP="00D42736">
      <w:pPr>
        <w:pStyle w:val="NoSpacing"/>
        <w:rPr>
          <w:b/>
        </w:rPr>
      </w:pPr>
      <w:r>
        <w:rPr>
          <w:b/>
        </w:rPr>
        <w:t>Due Date</w:t>
      </w:r>
    </w:p>
    <w:p w:rsidR="00D42736" w:rsidRPr="00D42736" w:rsidRDefault="00D42736" w:rsidP="00D42736">
      <w:pPr>
        <w:pStyle w:val="NoSpacing"/>
      </w:pPr>
      <w:r>
        <w:t xml:space="preserve">This project is due </w:t>
      </w:r>
      <w:r w:rsidR="00456FA8">
        <w:t>Tuesday</w:t>
      </w:r>
      <w:r>
        <w:t xml:space="preserve">, September </w:t>
      </w:r>
      <w:r w:rsidR="00456FA8">
        <w:t>30</w:t>
      </w:r>
      <w:r>
        <w:t xml:space="preserve"> by the end of the class period.</w:t>
      </w:r>
    </w:p>
    <w:p w:rsidR="00D42736" w:rsidRDefault="00D42736" w:rsidP="00D42736">
      <w:pPr>
        <w:pStyle w:val="NoSpacing"/>
      </w:pPr>
    </w:p>
    <w:p w:rsidR="00456FA8" w:rsidRDefault="00456FA8" w:rsidP="00D42736">
      <w:pPr>
        <w:pStyle w:val="NoSpacing"/>
      </w:pPr>
    </w:p>
    <w:p w:rsidR="00456FA8" w:rsidRPr="00D42736" w:rsidRDefault="00456FA8" w:rsidP="00D42736">
      <w:pPr>
        <w:pStyle w:val="NoSpacing"/>
      </w:pPr>
      <w:r w:rsidRPr="00456FA8">
        <w:t xml:space="preserve">We the people of the United States, in order to form a more perfect union, establish justice, insure domestic tranquility, provide for the common defense, </w:t>
      </w:r>
      <w:bookmarkStart w:id="0" w:name="_GoBack"/>
      <w:bookmarkEnd w:id="0"/>
      <w:r w:rsidRPr="00456FA8">
        <w:t>promote the general welfare, and secure the blessings of liberty to ourselves and our posterity, do ordain and establish this Constitution for the United States of America.</w:t>
      </w:r>
    </w:p>
    <w:sectPr w:rsidR="00456FA8" w:rsidRPr="00D42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36"/>
    <w:rsid w:val="00456FA8"/>
    <w:rsid w:val="00A8334A"/>
    <w:rsid w:val="00B73260"/>
    <w:rsid w:val="00D4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CE7232-C17C-4457-9232-D3B53AAA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7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beckettd</dc:creator>
  <cp:keywords/>
  <dc:description/>
  <cp:lastModifiedBy>beckettd</cp:lastModifiedBy>
  <cp:revision>2</cp:revision>
  <dcterms:created xsi:type="dcterms:W3CDTF">2014-09-25T12:52:00Z</dcterms:created>
  <dcterms:modified xsi:type="dcterms:W3CDTF">2014-09-25T15:57:00Z</dcterms:modified>
</cp:coreProperties>
</file>